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shd w:val="clear" w:fill="FFFFFF"/>
        <w:spacing w:line="24" w:lineRule="atLeast"/>
        <w:ind w:left="0" w:right="0" w:firstLine="0"/>
        <w:rPr>
          <w:rFonts w:ascii="微软雅黑" w:hAnsi="微软雅黑" w:eastAsia="微软雅黑" w:cs="微软雅黑"/>
          <w:b/>
          <w:bCs/>
          <w:i w:val="0"/>
          <w:iCs w:val="0"/>
          <w:caps w:val="0"/>
          <w:color w:val="121212"/>
          <w:spacing w:val="0"/>
          <w:sz w:val="27"/>
          <w:szCs w:val="27"/>
        </w:rPr>
      </w:pPr>
      <w:r>
        <w:rPr>
          <w:rFonts w:hint="eastAsia" w:ascii="微软雅黑" w:hAnsi="微软雅黑" w:eastAsia="微软雅黑" w:cs="微软雅黑"/>
          <w:b/>
          <w:bCs/>
          <w:i w:val="0"/>
          <w:iCs w:val="0"/>
          <w:caps w:val="0"/>
          <w:spacing w:val="0"/>
          <w:sz w:val="27"/>
          <w:szCs w:val="27"/>
          <w:u w:val="none"/>
          <w:shd w:val="clear" w:fill="FFFFFF"/>
        </w:rPr>
        <w:fldChar w:fldCharType="begin"/>
      </w:r>
      <w:r>
        <w:rPr>
          <w:rFonts w:hint="eastAsia" w:ascii="微软雅黑" w:hAnsi="微软雅黑" w:eastAsia="微软雅黑" w:cs="微软雅黑"/>
          <w:b/>
          <w:bCs/>
          <w:i w:val="0"/>
          <w:iCs w:val="0"/>
          <w:caps w:val="0"/>
          <w:spacing w:val="0"/>
          <w:sz w:val="27"/>
          <w:szCs w:val="27"/>
          <w:u w:val="none"/>
          <w:shd w:val="clear" w:fill="FFFFFF"/>
        </w:rPr>
        <w:instrText xml:space="preserve"> HYPERLINK "https://zhuanlan.zhihu.com/p/146829700" \t "https://www.zhihu.com/column/_blank" </w:instrText>
      </w:r>
      <w:r>
        <w:rPr>
          <w:rFonts w:hint="eastAsia" w:ascii="微软雅黑" w:hAnsi="微软雅黑" w:eastAsia="微软雅黑" w:cs="微软雅黑"/>
          <w:b/>
          <w:bCs/>
          <w:i w:val="0"/>
          <w:iCs w:val="0"/>
          <w:caps w:val="0"/>
          <w:spacing w:val="0"/>
          <w:sz w:val="27"/>
          <w:szCs w:val="27"/>
          <w:u w:val="none"/>
          <w:shd w:val="clear" w:fill="FFFFFF"/>
        </w:rPr>
        <w:fldChar w:fldCharType="separate"/>
      </w:r>
      <w:r>
        <w:rPr>
          <w:rStyle w:val="6"/>
          <w:rFonts w:hint="eastAsia" w:ascii="微软雅黑" w:hAnsi="微软雅黑" w:eastAsia="微软雅黑" w:cs="微软雅黑"/>
          <w:b/>
          <w:bCs/>
          <w:i w:val="0"/>
          <w:iCs w:val="0"/>
          <w:caps w:val="0"/>
          <w:spacing w:val="0"/>
          <w:sz w:val="27"/>
          <w:szCs w:val="27"/>
          <w:u w:val="none"/>
          <w:shd w:val="clear" w:fill="FFFFFF"/>
        </w:rPr>
        <w:t>邪神八味·第二章投影【33】</w:t>
      </w:r>
      <w:r>
        <w:rPr>
          <w:rFonts w:hint="eastAsia" w:ascii="微软雅黑" w:hAnsi="微软雅黑" w:eastAsia="微软雅黑" w:cs="微软雅黑"/>
          <w:b/>
          <w:bCs/>
          <w:i w:val="0"/>
          <w:iCs w:val="0"/>
          <w:caps w:val="0"/>
          <w:spacing w:val="0"/>
          <w:sz w:val="27"/>
          <w:szCs w:val="27"/>
          <w:u w:val="none"/>
          <w:shd w:val="clear" w:fill="FFFFFF"/>
        </w:rPr>
        <w:fldChar w:fldCharType="end"/>
      </w:r>
    </w:p>
    <w:p>
      <w:pPr>
        <w:keepNext w:val="0"/>
        <w:keepLines w:val="0"/>
        <w:widowControl/>
        <w:suppressLineNumbers w:val="0"/>
        <w:shd w:val="clear" w:fill="FFFFFF"/>
        <w:spacing w:before="302" w:beforeAutospacing="0"/>
        <w:ind w:left="0" w:firstLine="0"/>
        <w:jc w:val="left"/>
        <w:rPr>
          <w:rFonts w:hint="eastAsia" w:ascii="微软雅黑" w:hAnsi="微软雅黑" w:eastAsia="微软雅黑" w:cs="微软雅黑"/>
          <w:i w:val="0"/>
          <w:iCs w:val="0"/>
          <w:caps w:val="0"/>
          <w:color w:val="646464"/>
          <w:spacing w:val="0"/>
          <w:sz w:val="22"/>
          <w:szCs w:val="22"/>
        </w:rPr>
      </w:pPr>
      <w:r>
        <w:rPr>
          <w:rFonts w:hint="eastAsia" w:ascii="微软雅黑" w:hAnsi="微软雅黑" w:eastAsia="微软雅黑" w:cs="微软雅黑"/>
          <w:i w:val="0"/>
          <w:iCs w:val="0"/>
          <w:caps w:val="0"/>
          <w:color w:val="auto"/>
          <w:spacing w:val="0"/>
          <w:sz w:val="22"/>
          <w:szCs w:val="22"/>
          <w:u w:val="none"/>
          <w:shd w:val="clear" w:fill="FFFFFF"/>
        </w:rPr>
        <w:drawing>
          <wp:inline distT="0" distB="0" distL="114300" distR="114300">
            <wp:extent cx="228600" cy="228600"/>
            <wp:effectExtent l="0" t="0" r="0" b="0"/>
            <wp:docPr id="10" name="图片 1" descr="IMG_256">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descr="IMG_256"/>
                    <pic:cNvPicPr>
                      <a:picLocks noChangeAspect="1"/>
                    </pic:cNvPicPr>
                  </pic:nvPicPr>
                  <pic:blipFill>
                    <a:blip r:embed="rId5"/>
                    <a:stretch>
                      <a:fillRect/>
                    </a:stretch>
                  </pic:blipFill>
                  <pic:spPr>
                    <a:xfrm>
                      <a:off x="0" y="0"/>
                      <a:ext cx="228600" cy="228600"/>
                    </a:xfrm>
                    <a:prstGeom prst="rect">
                      <a:avLst/>
                    </a:prstGeom>
                    <a:noFill/>
                    <a:ln w="9525">
                      <a:noFill/>
                    </a:ln>
                  </pic:spPr>
                </pic:pic>
              </a:graphicData>
            </a:graphic>
          </wp:inline>
        </w:drawing>
      </w:r>
    </w:p>
    <w:p>
      <w:pPr>
        <w:keepNext w:val="0"/>
        <w:keepLines w:val="0"/>
        <w:widowControl/>
        <w:suppressLineNumbers w:val="0"/>
        <w:shd w:val="clear" w:fill="FFFFFF"/>
        <w:spacing w:before="302" w:beforeAutospacing="0" w:line="17" w:lineRule="atLeast"/>
        <w:ind w:left="150" w:firstLine="0"/>
        <w:jc w:val="left"/>
        <w:rPr>
          <w:rFonts w:hint="eastAsia" w:ascii="微软雅黑" w:hAnsi="微软雅黑" w:eastAsia="微软雅黑" w:cs="微软雅黑"/>
          <w:b/>
          <w:bCs/>
          <w:i w:val="0"/>
          <w:iCs w:val="0"/>
          <w:caps w:val="0"/>
          <w:color w:val="444444"/>
          <w:spacing w:val="0"/>
          <w:sz w:val="22"/>
          <w:szCs w:val="22"/>
        </w:rPr>
      </w:pPr>
      <w:r>
        <w:rPr>
          <w:rFonts w:hint="eastAsia" w:ascii="微软雅黑" w:hAnsi="微软雅黑" w:eastAsia="微软雅黑" w:cs="微软雅黑"/>
          <w:b/>
          <w:bCs/>
          <w:i w:val="0"/>
          <w:iCs w:val="0"/>
          <w:caps w:val="0"/>
          <w:spacing w:val="0"/>
          <w:kern w:val="0"/>
          <w:sz w:val="22"/>
          <w:szCs w:val="22"/>
          <w:u w:val="none"/>
          <w:shd w:val="clear" w:fill="FFFFFF"/>
          <w:lang w:val="en-US" w:eastAsia="zh-CN" w:bidi="ar"/>
        </w:rPr>
        <w:fldChar w:fldCharType="begin"/>
      </w:r>
      <w:r>
        <w:rPr>
          <w:rFonts w:hint="eastAsia" w:ascii="微软雅黑" w:hAnsi="微软雅黑" w:eastAsia="微软雅黑" w:cs="微软雅黑"/>
          <w:b/>
          <w:bCs/>
          <w:i w:val="0"/>
          <w:iCs w:val="0"/>
          <w:caps w:val="0"/>
          <w:spacing w:val="0"/>
          <w:kern w:val="0"/>
          <w:sz w:val="22"/>
          <w:szCs w:val="22"/>
          <w:u w:val="none"/>
          <w:shd w:val="clear" w:fill="FFFFFF"/>
          <w:lang w:val="en-US" w:eastAsia="zh-CN" w:bidi="ar"/>
        </w:rPr>
        <w:instrText xml:space="preserve"> HYPERLINK "https://www.zhihu.com/people/hasmart" \t "https://www.zhihu.com/column/_blank" </w:instrText>
      </w:r>
      <w:r>
        <w:rPr>
          <w:rFonts w:hint="eastAsia" w:ascii="微软雅黑" w:hAnsi="微软雅黑" w:eastAsia="微软雅黑" w:cs="微软雅黑"/>
          <w:b/>
          <w:bCs/>
          <w:i w:val="0"/>
          <w:iCs w:val="0"/>
          <w:caps w:val="0"/>
          <w:spacing w:val="0"/>
          <w:kern w:val="0"/>
          <w:sz w:val="22"/>
          <w:szCs w:val="22"/>
          <w:u w:val="none"/>
          <w:shd w:val="clear" w:fill="FFFFFF"/>
          <w:lang w:val="en-US" w:eastAsia="zh-CN" w:bidi="ar"/>
        </w:rPr>
        <w:fldChar w:fldCharType="separate"/>
      </w:r>
      <w:r>
        <w:rPr>
          <w:rStyle w:val="6"/>
          <w:rFonts w:hint="eastAsia" w:ascii="微软雅黑" w:hAnsi="微软雅黑" w:eastAsia="微软雅黑" w:cs="微软雅黑"/>
          <w:b/>
          <w:bCs/>
          <w:i w:val="0"/>
          <w:iCs w:val="0"/>
          <w:caps w:val="0"/>
          <w:spacing w:val="0"/>
          <w:sz w:val="22"/>
          <w:szCs w:val="22"/>
          <w:u w:val="none"/>
          <w:shd w:val="clear" w:fill="FFFFFF"/>
        </w:rPr>
        <w:t>hasmart</w:t>
      </w:r>
      <w:r>
        <w:rPr>
          <w:rFonts w:hint="eastAsia" w:ascii="微软雅黑" w:hAnsi="微软雅黑" w:eastAsia="微软雅黑" w:cs="微软雅黑"/>
          <w:b/>
          <w:bCs/>
          <w:i w:val="0"/>
          <w:iCs w:val="0"/>
          <w:caps w:val="0"/>
          <w:spacing w:val="0"/>
          <w:kern w:val="0"/>
          <w:sz w:val="22"/>
          <w:szCs w:val="22"/>
          <w:u w:val="none"/>
          <w:shd w:val="clear" w:fill="FFFFFF"/>
          <w:lang w:val="en-US" w:eastAsia="zh-CN" w:bidi="ar"/>
        </w:rPr>
        <w:fldChar w:fldCharType="end"/>
      </w:r>
    </w:p>
    <w:p>
      <w:pPr>
        <w:keepNext w:val="0"/>
        <w:keepLines w:val="0"/>
        <w:widowControl/>
        <w:suppressLineNumbers w:val="0"/>
        <w:shd w:val="clear" w:fill="FFFFFF"/>
        <w:spacing w:before="0" w:beforeAutospacing="0" w:line="24" w:lineRule="atLeast"/>
        <w:ind w:left="150" w:firstLine="0"/>
        <w:jc w:val="left"/>
        <w:rPr>
          <w:rFonts w:hint="eastAsia" w:ascii="微软雅黑" w:hAnsi="微软雅黑" w:eastAsia="微软雅黑" w:cs="微软雅黑"/>
          <w:i w:val="0"/>
          <w:iCs w:val="0"/>
          <w:caps w:val="0"/>
          <w:color w:val="646464"/>
          <w:spacing w:val="0"/>
          <w:sz w:val="21"/>
          <w:szCs w:val="21"/>
        </w:rPr>
      </w:pPr>
      <w:r>
        <w:rPr>
          <w:rFonts w:hint="eastAsia" w:ascii="微软雅黑" w:hAnsi="微软雅黑" w:eastAsia="微软雅黑" w:cs="微软雅黑"/>
          <w:i w:val="0"/>
          <w:iCs w:val="0"/>
          <w:caps w:val="0"/>
          <w:color w:val="646464"/>
          <w:spacing w:val="0"/>
          <w:kern w:val="0"/>
          <w:sz w:val="21"/>
          <w:szCs w:val="21"/>
          <w:shd w:val="clear" w:fill="FFFFFF"/>
          <w:lang w:val="en-US" w:eastAsia="zh-CN" w:bidi="ar"/>
        </w:rPr>
        <w:t>麈柄断了尘根无事花开自纷纷野马尘埃何须顾从此鲲鹏背上人</w:t>
      </w:r>
    </w:p>
    <w:p>
      <w:pPr>
        <w:keepNext w:val="0"/>
        <w:keepLines w:val="0"/>
        <w:widowControl/>
        <w:suppressLineNumbers w:val="0"/>
        <w:shd w:val="clear" w:fill="FFFFFF"/>
        <w:spacing w:before="120" w:beforeAutospacing="0" w:line="25" w:lineRule="atLeast"/>
        <w:ind w:left="0" w:firstLine="0"/>
        <w:jc w:val="left"/>
        <w:rPr>
          <w:rFonts w:hint="eastAsia" w:ascii="微软雅黑" w:hAnsi="微软雅黑" w:eastAsia="微软雅黑" w:cs="微软雅黑"/>
          <w:i w:val="0"/>
          <w:iCs w:val="0"/>
          <w:caps w:val="0"/>
          <w:color w:val="8590A6"/>
          <w:spacing w:val="0"/>
          <w:sz w:val="21"/>
          <w:szCs w:val="21"/>
        </w:rPr>
      </w:pPr>
      <w:r>
        <w:rPr>
          <w:rFonts w:hint="eastAsia" w:ascii="微软雅黑" w:hAnsi="微软雅黑" w:eastAsia="微软雅黑" w:cs="微软雅黑"/>
          <w:i w:val="0"/>
          <w:iCs w:val="0"/>
          <w:caps w:val="0"/>
          <w:color w:val="8590A6"/>
          <w:spacing w:val="0"/>
          <w:kern w:val="0"/>
          <w:sz w:val="21"/>
          <w:szCs w:val="21"/>
          <w:shd w:val="clear" w:fill="FFFFFF"/>
          <w:lang w:val="en-US" w:eastAsia="zh-CN" w:bidi="ar"/>
        </w:rPr>
        <w:t>16 人赞同了该文章</w:t>
      </w:r>
    </w:p>
    <w:p>
      <w:pPr>
        <w:keepNext w:val="0"/>
        <w:keepLines w:val="0"/>
        <w:widowControl/>
        <w:suppressLineNumbers w:val="0"/>
        <w:shd w:val="clear" w:fill="FFFFFF"/>
        <w:spacing w:before="135" w:beforeAutospacing="0" w:line="25" w:lineRule="atLeast"/>
        <w:ind w:left="0" w:firstLine="0"/>
        <w:jc w:val="left"/>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kern w:val="0"/>
          <w:sz w:val="27"/>
          <w:szCs w:val="27"/>
          <w:shd w:val="clear" w:fill="FFFFFF"/>
          <w:lang w:val="en-US" w:eastAsia="zh-CN" w:bidi="ar"/>
        </w:rPr>
        <w:drawing>
          <wp:inline distT="0" distB="0" distL="114300" distR="114300">
            <wp:extent cx="6038850" cy="9144000"/>
            <wp:effectExtent l="0" t="0" r="0" b="0"/>
            <wp:docPr id="1"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IMG_257"/>
                    <pic:cNvPicPr>
                      <a:picLocks noChangeAspect="1"/>
                    </pic:cNvPicPr>
                  </pic:nvPicPr>
                  <pic:blipFill>
                    <a:blip r:embed="rId6"/>
                    <a:stretch>
                      <a:fillRect/>
                    </a:stretch>
                  </pic:blipFill>
                  <pic:spPr>
                    <a:xfrm>
                      <a:off x="0" y="0"/>
                      <a:ext cx="6038850" cy="9144000"/>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121212"/>
          <w:spacing w:val="0"/>
          <w:kern w:val="0"/>
          <w:sz w:val="27"/>
          <w:szCs w:val="27"/>
          <w:shd w:val="clear" w:fill="FFFFFF"/>
          <w:lang w:val="en-US" w:eastAsia="zh-CN" w:bidi="ar"/>
        </w:rPr>
        <w:drawing>
          <wp:inline distT="0" distB="0" distL="114300" distR="114300">
            <wp:extent cx="6048375" cy="9134475"/>
            <wp:effectExtent l="0" t="0" r="9525" b="9525"/>
            <wp:docPr id="2"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descr="IMG_258"/>
                    <pic:cNvPicPr>
                      <a:picLocks noChangeAspect="1"/>
                    </pic:cNvPicPr>
                  </pic:nvPicPr>
                  <pic:blipFill>
                    <a:blip r:embed="rId7"/>
                    <a:stretch>
                      <a:fillRect/>
                    </a:stretch>
                  </pic:blipFill>
                  <pic:spPr>
                    <a:xfrm>
                      <a:off x="0" y="0"/>
                      <a:ext cx="6048375" cy="9134475"/>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121212"/>
          <w:spacing w:val="0"/>
          <w:kern w:val="0"/>
          <w:sz w:val="27"/>
          <w:szCs w:val="27"/>
          <w:shd w:val="clear" w:fill="FFFFFF"/>
          <w:lang w:val="en-US" w:eastAsia="zh-CN" w:bidi="ar"/>
        </w:rPr>
        <w:drawing>
          <wp:inline distT="0" distB="0" distL="114300" distR="114300">
            <wp:extent cx="6019800" cy="9172575"/>
            <wp:effectExtent l="0" t="0" r="0" b="9525"/>
            <wp:docPr id="3"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descr="IMG_259"/>
                    <pic:cNvPicPr>
                      <a:picLocks noChangeAspect="1"/>
                    </pic:cNvPicPr>
                  </pic:nvPicPr>
                  <pic:blipFill>
                    <a:blip r:embed="rId8"/>
                    <a:stretch>
                      <a:fillRect/>
                    </a:stretch>
                  </pic:blipFill>
                  <pic:spPr>
                    <a:xfrm>
                      <a:off x="0" y="0"/>
                      <a:ext cx="6019800" cy="9172575"/>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121212"/>
          <w:spacing w:val="0"/>
          <w:kern w:val="0"/>
          <w:sz w:val="27"/>
          <w:szCs w:val="27"/>
          <w:shd w:val="clear" w:fill="FFFFFF"/>
          <w:lang w:val="en-US" w:eastAsia="zh-CN" w:bidi="ar"/>
        </w:rPr>
        <w:drawing>
          <wp:inline distT="0" distB="0" distL="114300" distR="114300">
            <wp:extent cx="6048375" cy="9144000"/>
            <wp:effectExtent l="0" t="0" r="9525" b="0"/>
            <wp:docPr id="4"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descr="IMG_260"/>
                    <pic:cNvPicPr>
                      <a:picLocks noChangeAspect="1"/>
                    </pic:cNvPicPr>
                  </pic:nvPicPr>
                  <pic:blipFill>
                    <a:blip r:embed="rId9"/>
                    <a:stretch>
                      <a:fillRect/>
                    </a:stretch>
                  </pic:blipFill>
                  <pic:spPr>
                    <a:xfrm>
                      <a:off x="0" y="0"/>
                      <a:ext cx="6048375" cy="9144000"/>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121212"/>
          <w:spacing w:val="0"/>
          <w:kern w:val="0"/>
          <w:sz w:val="27"/>
          <w:szCs w:val="27"/>
          <w:shd w:val="clear" w:fill="FFFFFF"/>
          <w:lang w:val="en-US" w:eastAsia="zh-CN" w:bidi="ar"/>
        </w:rPr>
        <w:drawing>
          <wp:inline distT="0" distB="0" distL="114300" distR="114300">
            <wp:extent cx="6038850" cy="9134475"/>
            <wp:effectExtent l="0" t="0" r="0" b="9525"/>
            <wp:docPr id="5"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 descr="IMG_261"/>
                    <pic:cNvPicPr>
                      <a:picLocks noChangeAspect="1"/>
                    </pic:cNvPicPr>
                  </pic:nvPicPr>
                  <pic:blipFill>
                    <a:blip r:embed="rId10"/>
                    <a:stretch>
                      <a:fillRect/>
                    </a:stretch>
                  </pic:blipFill>
                  <pic:spPr>
                    <a:xfrm>
                      <a:off x="0" y="0"/>
                      <a:ext cx="6038850" cy="9134475"/>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121212"/>
          <w:spacing w:val="0"/>
          <w:kern w:val="0"/>
          <w:sz w:val="27"/>
          <w:szCs w:val="27"/>
          <w:shd w:val="clear" w:fill="FFFFFF"/>
          <w:lang w:val="en-US" w:eastAsia="zh-CN" w:bidi="ar"/>
        </w:rPr>
        <w:drawing>
          <wp:inline distT="0" distB="0" distL="114300" distR="114300">
            <wp:extent cx="6029325" cy="9115425"/>
            <wp:effectExtent l="0" t="0" r="9525" b="9525"/>
            <wp:docPr id="6"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descr="IMG_262"/>
                    <pic:cNvPicPr>
                      <a:picLocks noChangeAspect="1"/>
                    </pic:cNvPicPr>
                  </pic:nvPicPr>
                  <pic:blipFill>
                    <a:blip r:embed="rId11"/>
                    <a:stretch>
                      <a:fillRect/>
                    </a:stretch>
                  </pic:blipFill>
                  <pic:spPr>
                    <a:xfrm>
                      <a:off x="0" y="0"/>
                      <a:ext cx="6029325" cy="9115425"/>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121212"/>
          <w:spacing w:val="0"/>
          <w:kern w:val="0"/>
          <w:sz w:val="27"/>
          <w:szCs w:val="27"/>
          <w:shd w:val="clear" w:fill="FFFFFF"/>
          <w:lang w:val="en-US" w:eastAsia="zh-CN" w:bidi="ar"/>
        </w:rPr>
        <w:drawing>
          <wp:inline distT="0" distB="0" distL="114300" distR="114300">
            <wp:extent cx="6048375" cy="9134475"/>
            <wp:effectExtent l="0" t="0" r="9525" b="9525"/>
            <wp:docPr id="7"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8" descr="IMG_263"/>
                    <pic:cNvPicPr>
                      <a:picLocks noChangeAspect="1"/>
                    </pic:cNvPicPr>
                  </pic:nvPicPr>
                  <pic:blipFill>
                    <a:blip r:embed="rId12"/>
                    <a:stretch>
                      <a:fillRect/>
                    </a:stretch>
                  </pic:blipFill>
                  <pic:spPr>
                    <a:xfrm>
                      <a:off x="0" y="0"/>
                      <a:ext cx="6048375" cy="9134475"/>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121212"/>
          <w:spacing w:val="0"/>
          <w:kern w:val="0"/>
          <w:sz w:val="27"/>
          <w:szCs w:val="27"/>
          <w:shd w:val="clear" w:fill="FFFFFF"/>
          <w:lang w:val="en-US" w:eastAsia="zh-CN" w:bidi="ar"/>
        </w:rPr>
        <w:drawing>
          <wp:inline distT="0" distB="0" distL="114300" distR="114300">
            <wp:extent cx="6038850" cy="9144000"/>
            <wp:effectExtent l="0" t="0" r="0" b="0"/>
            <wp:docPr id="8"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descr="IMG_264"/>
                    <pic:cNvPicPr>
                      <a:picLocks noChangeAspect="1"/>
                    </pic:cNvPicPr>
                  </pic:nvPicPr>
                  <pic:blipFill>
                    <a:blip r:embed="rId13"/>
                    <a:stretch>
                      <a:fillRect/>
                    </a:stretch>
                  </pic:blipFill>
                  <pic:spPr>
                    <a:xfrm>
                      <a:off x="0" y="0"/>
                      <a:ext cx="6038850" cy="9144000"/>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121212"/>
          <w:spacing w:val="0"/>
          <w:kern w:val="0"/>
          <w:sz w:val="27"/>
          <w:szCs w:val="27"/>
          <w:shd w:val="clear" w:fill="FFFFFF"/>
          <w:lang w:val="en-US" w:eastAsia="zh-CN" w:bidi="ar"/>
        </w:rPr>
        <w:drawing>
          <wp:inline distT="0" distB="0" distL="114300" distR="114300">
            <wp:extent cx="6048375" cy="9163050"/>
            <wp:effectExtent l="0" t="0" r="9525" b="0"/>
            <wp:docPr id="9"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0" descr="IMG_265"/>
                    <pic:cNvPicPr>
                      <a:picLocks noChangeAspect="1"/>
                    </pic:cNvPicPr>
                  </pic:nvPicPr>
                  <pic:blipFill>
                    <a:blip r:embed="rId14"/>
                    <a:stretch>
                      <a:fillRect/>
                    </a:stretch>
                  </pic:blipFill>
                  <pic:spPr>
                    <a:xfrm>
                      <a:off x="0" y="0"/>
                      <a:ext cx="6048375" cy="9163050"/>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121212"/>
          <w:spacing w:val="0"/>
          <w:kern w:val="0"/>
          <w:sz w:val="27"/>
          <w:szCs w:val="27"/>
          <w:shd w:val="clear" w:fill="FFFFFF"/>
          <w:lang w:val="en-US" w:eastAsia="zh-CN" w:bidi="ar"/>
        </w:rPr>
        <w:drawing>
          <wp:inline distT="0" distB="0" distL="114300" distR="114300">
            <wp:extent cx="6029325" cy="9115425"/>
            <wp:effectExtent l="0" t="0" r="9525" b="9525"/>
            <wp:docPr id="20"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descr="IMG_266"/>
                    <pic:cNvPicPr>
                      <a:picLocks noChangeAspect="1"/>
                    </pic:cNvPicPr>
                  </pic:nvPicPr>
                  <pic:blipFill>
                    <a:blip r:embed="rId15"/>
                    <a:stretch>
                      <a:fillRect/>
                    </a:stretch>
                  </pic:blipFill>
                  <pic:spPr>
                    <a:xfrm>
                      <a:off x="0" y="0"/>
                      <a:ext cx="6029325" cy="9115425"/>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121212"/>
          <w:spacing w:val="0"/>
          <w:kern w:val="0"/>
          <w:sz w:val="27"/>
          <w:szCs w:val="27"/>
          <w:shd w:val="clear" w:fill="FFFFFF"/>
          <w:lang w:val="en-US" w:eastAsia="zh-CN" w:bidi="ar"/>
        </w:rPr>
        <w:drawing>
          <wp:inline distT="0" distB="0" distL="114300" distR="114300">
            <wp:extent cx="6029325" cy="9134475"/>
            <wp:effectExtent l="0" t="0" r="9525" b="9525"/>
            <wp:docPr id="11"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2" descr="IMG_267"/>
                    <pic:cNvPicPr>
                      <a:picLocks noChangeAspect="1"/>
                    </pic:cNvPicPr>
                  </pic:nvPicPr>
                  <pic:blipFill>
                    <a:blip r:embed="rId16"/>
                    <a:stretch>
                      <a:fillRect/>
                    </a:stretch>
                  </pic:blipFill>
                  <pic:spPr>
                    <a:xfrm>
                      <a:off x="0" y="0"/>
                      <a:ext cx="6029325" cy="9134475"/>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121212"/>
          <w:spacing w:val="0"/>
          <w:kern w:val="0"/>
          <w:sz w:val="27"/>
          <w:szCs w:val="27"/>
          <w:shd w:val="clear" w:fill="FFFFFF"/>
          <w:lang w:val="en-US" w:eastAsia="zh-CN" w:bidi="ar"/>
        </w:rPr>
        <w:drawing>
          <wp:inline distT="0" distB="0" distL="114300" distR="114300">
            <wp:extent cx="6038850" cy="9134475"/>
            <wp:effectExtent l="0" t="0" r="0" b="9525"/>
            <wp:docPr id="18"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descr="IMG_268"/>
                    <pic:cNvPicPr>
                      <a:picLocks noChangeAspect="1"/>
                    </pic:cNvPicPr>
                  </pic:nvPicPr>
                  <pic:blipFill>
                    <a:blip r:embed="rId17"/>
                    <a:stretch>
                      <a:fillRect/>
                    </a:stretch>
                  </pic:blipFill>
                  <pic:spPr>
                    <a:xfrm>
                      <a:off x="0" y="0"/>
                      <a:ext cx="6038850" cy="9134475"/>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121212"/>
          <w:spacing w:val="0"/>
          <w:kern w:val="0"/>
          <w:sz w:val="27"/>
          <w:szCs w:val="27"/>
          <w:shd w:val="clear" w:fill="FFFFFF"/>
          <w:lang w:val="en-US" w:eastAsia="zh-CN" w:bidi="ar"/>
        </w:rPr>
        <w:drawing>
          <wp:inline distT="0" distB="0" distL="114300" distR="114300">
            <wp:extent cx="6057900" cy="9163050"/>
            <wp:effectExtent l="0" t="0" r="0" b="0"/>
            <wp:docPr id="19"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descr="IMG_269"/>
                    <pic:cNvPicPr>
                      <a:picLocks noChangeAspect="1"/>
                    </pic:cNvPicPr>
                  </pic:nvPicPr>
                  <pic:blipFill>
                    <a:blip r:embed="rId18"/>
                    <a:stretch>
                      <a:fillRect/>
                    </a:stretch>
                  </pic:blipFill>
                  <pic:spPr>
                    <a:xfrm>
                      <a:off x="0" y="0"/>
                      <a:ext cx="6057900" cy="9163050"/>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121212"/>
          <w:spacing w:val="0"/>
          <w:kern w:val="0"/>
          <w:sz w:val="27"/>
          <w:szCs w:val="27"/>
          <w:shd w:val="clear" w:fill="FFFFFF"/>
          <w:lang w:val="en-US" w:eastAsia="zh-CN" w:bidi="ar"/>
        </w:rPr>
        <w:drawing>
          <wp:inline distT="0" distB="0" distL="114300" distR="114300">
            <wp:extent cx="6048375" cy="9124950"/>
            <wp:effectExtent l="0" t="0" r="9525" b="0"/>
            <wp:docPr id="12"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5" descr="IMG_270"/>
                    <pic:cNvPicPr>
                      <a:picLocks noChangeAspect="1"/>
                    </pic:cNvPicPr>
                  </pic:nvPicPr>
                  <pic:blipFill>
                    <a:blip r:embed="rId19"/>
                    <a:stretch>
                      <a:fillRect/>
                    </a:stretch>
                  </pic:blipFill>
                  <pic:spPr>
                    <a:xfrm>
                      <a:off x="0" y="0"/>
                      <a:ext cx="6048375" cy="9124950"/>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121212"/>
          <w:spacing w:val="0"/>
          <w:kern w:val="0"/>
          <w:sz w:val="27"/>
          <w:szCs w:val="27"/>
          <w:shd w:val="clear" w:fill="FFFFFF"/>
          <w:lang w:val="en-US" w:eastAsia="zh-CN" w:bidi="ar"/>
        </w:rPr>
        <w:drawing>
          <wp:inline distT="0" distB="0" distL="114300" distR="114300">
            <wp:extent cx="6038850" cy="9134475"/>
            <wp:effectExtent l="0" t="0" r="0" b="9525"/>
            <wp:docPr id="13"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6" descr="IMG_271"/>
                    <pic:cNvPicPr>
                      <a:picLocks noChangeAspect="1"/>
                    </pic:cNvPicPr>
                  </pic:nvPicPr>
                  <pic:blipFill>
                    <a:blip r:embed="rId20"/>
                    <a:stretch>
                      <a:fillRect/>
                    </a:stretch>
                  </pic:blipFill>
                  <pic:spPr>
                    <a:xfrm>
                      <a:off x="0" y="0"/>
                      <a:ext cx="6038850" cy="9134475"/>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121212"/>
          <w:spacing w:val="0"/>
          <w:kern w:val="0"/>
          <w:sz w:val="27"/>
          <w:szCs w:val="27"/>
          <w:shd w:val="clear" w:fill="FFFFFF"/>
          <w:lang w:val="en-US" w:eastAsia="zh-CN" w:bidi="ar"/>
        </w:rPr>
        <w:drawing>
          <wp:inline distT="0" distB="0" distL="114300" distR="114300">
            <wp:extent cx="6029325" cy="9134475"/>
            <wp:effectExtent l="0" t="0" r="9525" b="9525"/>
            <wp:docPr id="14"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7" descr="IMG_272"/>
                    <pic:cNvPicPr>
                      <a:picLocks noChangeAspect="1"/>
                    </pic:cNvPicPr>
                  </pic:nvPicPr>
                  <pic:blipFill>
                    <a:blip r:embed="rId21"/>
                    <a:stretch>
                      <a:fillRect/>
                    </a:stretch>
                  </pic:blipFill>
                  <pic:spPr>
                    <a:xfrm>
                      <a:off x="0" y="0"/>
                      <a:ext cx="6029325" cy="9134475"/>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121212"/>
          <w:spacing w:val="0"/>
          <w:kern w:val="0"/>
          <w:sz w:val="27"/>
          <w:szCs w:val="27"/>
          <w:shd w:val="clear" w:fill="FFFFFF"/>
          <w:lang w:val="en-US" w:eastAsia="zh-CN" w:bidi="ar"/>
        </w:rPr>
        <w:drawing>
          <wp:inline distT="0" distB="0" distL="114300" distR="114300">
            <wp:extent cx="6048375" cy="9115425"/>
            <wp:effectExtent l="0" t="0" r="9525" b="9525"/>
            <wp:docPr id="15"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8" descr="IMG_273"/>
                    <pic:cNvPicPr>
                      <a:picLocks noChangeAspect="1"/>
                    </pic:cNvPicPr>
                  </pic:nvPicPr>
                  <pic:blipFill>
                    <a:blip r:embed="rId22"/>
                    <a:stretch>
                      <a:fillRect/>
                    </a:stretch>
                  </pic:blipFill>
                  <pic:spPr>
                    <a:xfrm>
                      <a:off x="0" y="0"/>
                      <a:ext cx="6048375" cy="9115425"/>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121212"/>
          <w:spacing w:val="0"/>
          <w:kern w:val="0"/>
          <w:sz w:val="27"/>
          <w:szCs w:val="27"/>
          <w:shd w:val="clear" w:fill="FFFFFF"/>
          <w:lang w:val="en-US" w:eastAsia="zh-CN" w:bidi="ar"/>
        </w:rPr>
        <w:drawing>
          <wp:inline distT="0" distB="0" distL="114300" distR="114300">
            <wp:extent cx="6057900" cy="9144000"/>
            <wp:effectExtent l="0" t="0" r="0" b="0"/>
            <wp:docPr id="16"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9" descr="IMG_274"/>
                    <pic:cNvPicPr>
                      <a:picLocks noChangeAspect="1"/>
                    </pic:cNvPicPr>
                  </pic:nvPicPr>
                  <pic:blipFill>
                    <a:blip r:embed="rId23"/>
                    <a:stretch>
                      <a:fillRect/>
                    </a:stretch>
                  </pic:blipFill>
                  <pic:spPr>
                    <a:xfrm>
                      <a:off x="0" y="0"/>
                      <a:ext cx="6057900" cy="9144000"/>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121212"/>
          <w:spacing w:val="0"/>
          <w:kern w:val="0"/>
          <w:sz w:val="27"/>
          <w:szCs w:val="27"/>
          <w:shd w:val="clear" w:fill="FFFFFF"/>
          <w:lang w:val="en-US" w:eastAsia="zh-CN" w:bidi="ar"/>
        </w:rPr>
        <w:drawing>
          <wp:inline distT="0" distB="0" distL="114300" distR="114300">
            <wp:extent cx="6019800" cy="9144000"/>
            <wp:effectExtent l="0" t="0" r="0" b="0"/>
            <wp:docPr id="17"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0" descr="IMG_275"/>
                    <pic:cNvPicPr>
                      <a:picLocks noChangeAspect="1"/>
                    </pic:cNvPicPr>
                  </pic:nvPicPr>
                  <pic:blipFill>
                    <a:blip r:embed="rId24"/>
                    <a:stretch>
                      <a:fillRect/>
                    </a:stretch>
                  </pic:blipFill>
                  <pic:spPr>
                    <a:xfrm>
                      <a:off x="0" y="0"/>
                      <a:ext cx="6019800" cy="9144000"/>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121212"/>
          <w:spacing w:val="0"/>
          <w:kern w:val="0"/>
          <w:sz w:val="27"/>
          <w:szCs w:val="27"/>
          <w:shd w:val="clear" w:fill="FFFFFF"/>
          <w:lang w:val="en-US" w:eastAsia="zh-CN" w:bidi="ar"/>
        </w:rPr>
        <w:drawing>
          <wp:inline distT="0" distB="0" distL="114300" distR="114300">
            <wp:extent cx="6038850" cy="9115425"/>
            <wp:effectExtent l="0" t="0" r="0" b="9525"/>
            <wp:docPr id="22"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descr="IMG_276"/>
                    <pic:cNvPicPr>
                      <a:picLocks noChangeAspect="1"/>
                    </pic:cNvPicPr>
                  </pic:nvPicPr>
                  <pic:blipFill>
                    <a:blip r:embed="rId25"/>
                    <a:stretch>
                      <a:fillRect/>
                    </a:stretch>
                  </pic:blipFill>
                  <pic:spPr>
                    <a:xfrm>
                      <a:off x="0" y="0"/>
                      <a:ext cx="6038850" cy="9115425"/>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121212"/>
          <w:spacing w:val="0"/>
          <w:kern w:val="0"/>
          <w:sz w:val="27"/>
          <w:szCs w:val="27"/>
          <w:shd w:val="clear" w:fill="FFFFFF"/>
          <w:lang w:val="en-US" w:eastAsia="zh-CN" w:bidi="ar"/>
        </w:rPr>
        <w:drawing>
          <wp:inline distT="0" distB="0" distL="114300" distR="114300">
            <wp:extent cx="6038850" cy="9153525"/>
            <wp:effectExtent l="0" t="0" r="0" b="9525"/>
            <wp:docPr id="21"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descr="IMG_277"/>
                    <pic:cNvPicPr>
                      <a:picLocks noChangeAspect="1"/>
                    </pic:cNvPicPr>
                  </pic:nvPicPr>
                  <pic:blipFill>
                    <a:blip r:embed="rId26"/>
                    <a:stretch>
                      <a:fillRect/>
                    </a:stretch>
                  </pic:blipFill>
                  <pic:spPr>
                    <a:xfrm>
                      <a:off x="0" y="0"/>
                      <a:ext cx="6038850" cy="9153525"/>
                    </a:xfrm>
                    <a:prstGeom prst="rect">
                      <a:avLst/>
                    </a:prstGeom>
                    <a:noFill/>
                    <a:ln w="9525">
                      <a:noFill/>
                    </a:ln>
                  </pic:spPr>
                </pic:pic>
              </a:graphicData>
            </a:graphic>
          </wp:inline>
        </w:drawing>
      </w:r>
    </w:p>
    <w:p>
      <w:pPr>
        <w:pStyle w:val="3"/>
        <w:keepNext w:val="0"/>
        <w:keepLines w:val="0"/>
        <w:widowControl/>
        <w:suppressLineNumbers w:val="0"/>
        <w:spacing w:before="430" w:beforeAutospacing="0" w:after="234" w:afterAutospacing="0" w:line="24" w:lineRule="atLeast"/>
        <w:ind w:left="0" w:right="0"/>
      </w:pPr>
      <w:r>
        <w:rPr>
          <w:rFonts w:hint="eastAsia" w:ascii="微软雅黑" w:hAnsi="微软雅黑" w:eastAsia="微软雅黑" w:cs="微软雅黑"/>
          <w:i w:val="0"/>
          <w:iCs w:val="0"/>
          <w:caps w:val="0"/>
          <w:color w:val="121212"/>
          <w:spacing w:val="0"/>
          <w:sz w:val="27"/>
          <w:szCs w:val="27"/>
          <w:shd w:val="clear" w:fill="FFFFFF"/>
        </w:rPr>
        <w:t>――</w:t>
      </w:r>
    </w:p>
    <w:p>
      <w:pPr>
        <w:pStyle w:val="3"/>
        <w:keepNext w:val="0"/>
        <w:keepLines w:val="0"/>
        <w:widowControl/>
        <w:suppressLineNumbers w:val="0"/>
        <w:spacing w:before="430" w:beforeAutospacing="0" w:after="234" w:afterAutospacing="0" w:line="24" w:lineRule="atLeast"/>
        <w:ind w:left="0" w:right="0"/>
      </w:pPr>
      <w:r>
        <w:rPr>
          <w:rFonts w:hint="eastAsia" w:ascii="微软雅黑" w:hAnsi="微软雅黑" w:eastAsia="微软雅黑" w:cs="微软雅黑"/>
          <w:i w:val="0"/>
          <w:iCs w:val="0"/>
          <w:caps w:val="0"/>
          <w:color w:val="121212"/>
          <w:spacing w:val="0"/>
          <w:sz w:val="27"/>
          <w:szCs w:val="27"/>
          <w:shd w:val="clear" w:fill="FFFFFF"/>
        </w:rPr>
        <w:t>注①：娟儿和“我妈”的另一层关系对应点在职业和象征上。情节层、里故事、象征层，由于指向不一，两者的关系是完全不同的，所以发现对立者一致时不为矛盾。“我”一直受的是“老教育”[妈妈、姥姥、奶奶为三阴坤育，土里生金，故丐师盯他如观金矿，三坤授记为言授行授不言不行授对应心法行三印]，他说话写东西是用真名且用老笔合易[一易含三]，李桃三义，可参“Truly indeed Inside”。</w:t>
      </w:r>
    </w:p>
    <w:p>
      <w:pPr>
        <w:pStyle w:val="3"/>
        <w:keepNext w:val="0"/>
        <w:keepLines w:val="0"/>
        <w:widowControl/>
        <w:suppressLineNumbers w:val="0"/>
        <w:spacing w:before="430" w:beforeAutospacing="0" w:after="234" w:afterAutospacing="0" w:line="24" w:lineRule="atLeast"/>
        <w:ind w:left="0" w:right="0"/>
      </w:pPr>
      <w:r>
        <w:rPr>
          <w:rFonts w:hint="eastAsia" w:ascii="微软雅黑" w:hAnsi="微软雅黑" w:eastAsia="微软雅黑" w:cs="微软雅黑"/>
          <w:i w:val="0"/>
          <w:iCs w:val="0"/>
          <w:caps w:val="0"/>
          <w:color w:val="121212"/>
          <w:spacing w:val="0"/>
          <w:sz w:val="27"/>
          <w:szCs w:val="27"/>
          <w:shd w:val="clear" w:fill="FFFFFF"/>
        </w:rPr>
        <w:t>注②：木槿是韩国国花，早开晚谢，只一日风光。穷文人常用来自比。蓝宫即青瓦台，木槿园是青瓦台中的一个花园，花园与植物园一回事，与动物园相对，都包含在游乐园里。</w:t>
      </w:r>
    </w:p>
    <w:p>
      <w:pPr>
        <w:pStyle w:val="3"/>
        <w:keepNext w:val="0"/>
        <w:keepLines w:val="0"/>
        <w:widowControl/>
        <w:suppressLineNumbers w:val="0"/>
        <w:spacing w:before="430" w:beforeAutospacing="0" w:after="234" w:afterAutospacing="0" w:line="24" w:lineRule="atLeast"/>
        <w:ind w:left="0" w:right="0"/>
      </w:pPr>
      <w:r>
        <w:rPr>
          <w:rFonts w:hint="eastAsia" w:ascii="微软雅黑" w:hAnsi="微软雅黑" w:eastAsia="微软雅黑" w:cs="微软雅黑"/>
          <w:i w:val="0"/>
          <w:iCs w:val="0"/>
          <w:caps w:val="0"/>
          <w:color w:val="121212"/>
          <w:spacing w:val="0"/>
          <w:sz w:val="27"/>
          <w:szCs w:val="27"/>
          <w:shd w:val="clear" w:fill="FFFFFF"/>
        </w:rPr>
        <w:t>注③：猪在屠宰前一般不喂食（尽管有灌水的），捕鲔鱼主要用网，这里是暗中交待病人所言缺乏生活支撑，这往往是下智者不理解并攻击上上智者的口实。</w:t>
      </w:r>
    </w:p>
    <w:p>
      <w:pPr>
        <w:pStyle w:val="3"/>
        <w:keepNext w:val="0"/>
        <w:keepLines w:val="0"/>
        <w:widowControl/>
        <w:suppressLineNumbers w:val="0"/>
        <w:spacing w:before="430" w:beforeAutospacing="0" w:after="234" w:afterAutospacing="0" w:line="24" w:lineRule="atLeast"/>
        <w:ind w:left="0" w:right="0"/>
      </w:pPr>
      <w:r>
        <w:rPr>
          <w:rFonts w:hint="eastAsia" w:ascii="微软雅黑" w:hAnsi="微软雅黑" w:eastAsia="微软雅黑" w:cs="微软雅黑"/>
          <w:i w:val="0"/>
          <w:iCs w:val="0"/>
          <w:caps w:val="0"/>
          <w:color w:val="121212"/>
          <w:spacing w:val="0"/>
          <w:sz w:val="27"/>
          <w:szCs w:val="27"/>
          <w:shd w:val="clear" w:fill="FFFFFF"/>
        </w:rPr>
        <w:t>　　在病人这里，生命不平等的根本，不是财富和社会阶层地位，是因生命里有种种思想在堆积，明星之所以耀眼不是他本身光有多大，而是因为人们把目光投向并照亮了他。死者――蛙（娃）――吃睡上学如猪狗马――独立看开成嬉皮，山山水水四海为家――上点岁数找了稳定工作――位置提升死气沉沉满口官腔――娱人娱己的戏子，平行的竖连起来也是一道人生，行行好和朋友们给点掌声都是要饭的话。（这是情节层之外的，该病人本身不是“秘书者[参后]”，在他说出口时初心不带此意）</w:t>
      </w:r>
    </w:p>
    <w:p>
      <w:pPr>
        <w:pStyle w:val="3"/>
        <w:keepNext w:val="0"/>
        <w:keepLines w:val="0"/>
        <w:widowControl/>
        <w:suppressLineNumbers w:val="0"/>
        <w:spacing w:before="430" w:beforeAutospacing="0" w:after="234" w:afterAutospacing="0" w:line="24"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注❶：主体四十八至五十年间大闹饥荒，红教庙里曾实行过常住自报口粮的制度，当时咏之大师和玉阶大师均报每月13公斤，翔宇大师为每月12公斤，渭璜大师为每月9公斤，而更古早的憨山大师则是“予日食麦麸和野菜，以合米为饮汤送之。初人送米三斗，半载尚有余。”三斗米吃一百八十天，合每天三两。</w:t>
      </w:r>
    </w:p>
    <w:p>
      <w:pPr>
        <w:pStyle w:val="3"/>
        <w:keepNext w:val="0"/>
        <w:keepLines w:val="0"/>
        <w:widowControl/>
        <w:suppressLineNumbers w:val="0"/>
        <w:spacing w:before="430" w:beforeAutospacing="0" w:after="234" w:afterAutospacing="0" w:line="24"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注❷：“我”的阴阳理论在前文中有述，（</w:t>
      </w:r>
      <w:r>
        <w:rPr>
          <w:rFonts w:hint="eastAsia" w:ascii="微软雅黑" w:hAnsi="微软雅黑" w:eastAsia="微软雅黑" w:cs="微软雅黑"/>
          <w:i w:val="0"/>
          <w:iCs w:val="0"/>
          <w:caps w:val="0"/>
          <w:color w:val="121212"/>
          <w:spacing w:val="0"/>
          <w:sz w:val="27"/>
          <w:szCs w:val="27"/>
          <w:shd w:val="clear" w:fill="FFFFFF"/>
        </w:rPr>
        <w:t>如果依前文理解了他的思想，就知道</w:t>
      </w:r>
      <w:r>
        <w:rPr>
          <w:rFonts w:hint="eastAsia" w:ascii="微软雅黑" w:hAnsi="微软雅黑" w:eastAsia="微软雅黑" w:cs="微软雅黑"/>
          <w:b/>
          <w:bCs/>
          <w:i w:val="0"/>
          <w:iCs w:val="0"/>
          <w:caps w:val="0"/>
          <w:color w:val="121212"/>
          <w:spacing w:val="0"/>
          <w:sz w:val="27"/>
          <w:szCs w:val="27"/>
          <w:shd w:val="clear" w:fill="FFFFFF"/>
        </w:rPr>
        <w:t>）在他这儿，“阳生阴长、阳杀阴藏”的阴，是有形物质层面，也就是说，他的理解是“天地间阳气生发时，万物跟着成长”。</w:t>
      </w:r>
    </w:p>
    <w:p>
      <w:pPr>
        <w:pStyle w:val="3"/>
        <w:keepNext w:val="0"/>
        <w:keepLines w:val="0"/>
        <w:widowControl/>
        <w:suppressLineNumbers w:val="0"/>
        <w:spacing w:before="430" w:beforeAutospacing="0" w:after="234" w:afterAutospacing="0" w:line="24"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　　宋史载邵康节学习时是“冬不炉、暑不扇”，世以此为勤苦，实际这是一种自然。顺应自然分两派，一种是道门全然式的顺，一种是医家有条件的顺，全然派就是冬不炉暑不扇，天既要寒我便受此寒（ </w:t>
      </w:r>
      <w:r>
        <w:rPr>
          <w:rFonts w:hint="eastAsia" w:ascii="微软雅黑" w:hAnsi="微软雅黑" w:eastAsia="微软雅黑" w:cs="微软雅黑"/>
          <w:i w:val="0"/>
          <w:iCs w:val="0"/>
          <w:caps w:val="0"/>
          <w:color w:val="121212"/>
          <w:spacing w:val="0"/>
          <w:sz w:val="27"/>
          <w:szCs w:val="27"/>
          <w:shd w:val="clear" w:fill="FFFFFF"/>
        </w:rPr>
        <w:t>“躁胜寒、静胜热，清静可以为天下正”的老子流，老派</w:t>
      </w:r>
      <w:r>
        <w:rPr>
          <w:rFonts w:hint="eastAsia" w:ascii="微软雅黑" w:hAnsi="微软雅黑" w:eastAsia="微软雅黑" w:cs="微软雅黑"/>
          <w:b/>
          <w:bCs/>
          <w:i w:val="0"/>
          <w:iCs w:val="0"/>
          <w:caps w:val="0"/>
          <w:color w:val="121212"/>
          <w:spacing w:val="0"/>
          <w:sz w:val="27"/>
          <w:szCs w:val="27"/>
          <w:shd w:val="clear" w:fill="FFFFFF"/>
        </w:rPr>
        <w:t>），有条件的一派在冬天则要“去寒就温，无泄皮肤”（</w:t>
      </w:r>
      <w:r>
        <w:rPr>
          <w:rFonts w:hint="eastAsia" w:ascii="微软雅黑" w:hAnsi="微软雅黑" w:eastAsia="微软雅黑" w:cs="微软雅黑"/>
          <w:i w:val="0"/>
          <w:iCs w:val="0"/>
          <w:caps w:val="0"/>
          <w:color w:val="121212"/>
          <w:spacing w:val="0"/>
          <w:sz w:val="27"/>
          <w:szCs w:val="27"/>
          <w:shd w:val="clear" w:fill="FFFFFF"/>
        </w:rPr>
        <w:t>内经，黄派</w:t>
      </w:r>
      <w:r>
        <w:rPr>
          <w:rFonts w:hint="eastAsia" w:ascii="微软雅黑" w:hAnsi="微软雅黑" w:eastAsia="微软雅黑" w:cs="微软雅黑"/>
          <w:b/>
          <w:bCs/>
          <w:i w:val="0"/>
          <w:iCs w:val="0"/>
          <w:caps w:val="0"/>
          <w:color w:val="121212"/>
          <w:spacing w:val="0"/>
          <w:sz w:val="27"/>
          <w:szCs w:val="27"/>
          <w:shd w:val="clear" w:fill="FFFFFF"/>
        </w:rPr>
        <w:t>）。</w:t>
      </w:r>
    </w:p>
    <w:p>
      <w:pPr>
        <w:pStyle w:val="3"/>
        <w:keepNext w:val="0"/>
        <w:keepLines w:val="0"/>
        <w:widowControl/>
        <w:suppressLineNumbers w:val="0"/>
        <w:spacing w:before="430" w:beforeAutospacing="0" w:after="234" w:afterAutospacing="0" w:line="24"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　　不扇和不洗是两回事，扇是风洗是水。武家是冬练三九夏练三伏，不管风水如何，我自流汗（</w:t>
      </w:r>
      <w:r>
        <w:rPr>
          <w:rFonts w:hint="eastAsia" w:ascii="微软雅黑" w:hAnsi="微软雅黑" w:eastAsia="微软雅黑" w:cs="微软雅黑"/>
          <w:i w:val="0"/>
          <w:iCs w:val="0"/>
          <w:caps w:val="0"/>
          <w:color w:val="121212"/>
          <w:spacing w:val="0"/>
          <w:sz w:val="27"/>
          <w:szCs w:val="27"/>
          <w:shd w:val="clear" w:fill="FFFFFF"/>
        </w:rPr>
        <w:t>躁胜寒，武家的和道家的不同，他是战胜的胜</w:t>
      </w:r>
      <w:r>
        <w:rPr>
          <w:rFonts w:hint="eastAsia" w:ascii="微软雅黑" w:hAnsi="微软雅黑" w:eastAsia="微软雅黑" w:cs="微软雅黑"/>
          <w:b/>
          <w:bCs/>
          <w:i w:val="0"/>
          <w:iCs w:val="0"/>
          <w:caps w:val="0"/>
          <w:color w:val="121212"/>
          <w:spacing w:val="0"/>
          <w:sz w:val="27"/>
          <w:szCs w:val="27"/>
          <w:shd w:val="clear" w:fill="FFFFFF"/>
        </w:rPr>
        <w:t>）。在“我”这儿，邵康节和这顾客一样都是病人（</w:t>
      </w:r>
      <w:r>
        <w:rPr>
          <w:rFonts w:hint="eastAsia" w:ascii="微软雅黑" w:hAnsi="微软雅黑" w:eastAsia="微软雅黑" w:cs="微软雅黑"/>
          <w:i w:val="0"/>
          <w:iCs w:val="0"/>
          <w:caps w:val="0"/>
          <w:color w:val="121212"/>
          <w:spacing w:val="0"/>
          <w:sz w:val="27"/>
          <w:szCs w:val="27"/>
          <w:shd w:val="clear" w:fill="FFFFFF"/>
        </w:rPr>
        <w:t>邵因为研究易经象数，常被后世当成道家人物，门内有争议，有的不承认</w:t>
      </w:r>
      <w:r>
        <w:rPr>
          <w:rFonts w:hint="eastAsia" w:ascii="微软雅黑" w:hAnsi="微软雅黑" w:eastAsia="微软雅黑" w:cs="微软雅黑"/>
          <w:b/>
          <w:bCs/>
          <w:i w:val="0"/>
          <w:iCs w:val="0"/>
          <w:caps w:val="0"/>
          <w:color w:val="121212"/>
          <w:spacing w:val="0"/>
          <w:sz w:val="27"/>
          <w:szCs w:val="27"/>
          <w:shd w:val="clear" w:fill="FFFFFF"/>
        </w:rPr>
        <w:t>）。</w:t>
      </w:r>
    </w:p>
    <w:p>
      <w:pPr>
        <w:pStyle w:val="3"/>
        <w:keepNext w:val="0"/>
        <w:keepLines w:val="0"/>
        <w:widowControl/>
        <w:suppressLineNumbers w:val="0"/>
        <w:spacing w:before="430" w:beforeAutospacing="0" w:after="234" w:afterAutospacing="0" w:line="24"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注❸：白血病按传统看属少阴病或者少厥阴并病，手少阴为心经，手厥阴为心胞经，受邪将导致身体无力排淤血，易倦嗜睡。足少阴肾经受邪会伤骨伤髓，使脑出问题，所以白血病人症状就是磕碰出淤青久久不散、最后七成死于脑出血。小儿由于肾精足，多由淋巴代为受过，成年人肾精亏虚，则成急、慢性骨髓性白血病。起因往往是发病前有撞伤，大片淤青，又拿冰块敷，受寒使淤血不散，心脏加急送血过去提体温，被医生当发烧再吃消炎药，使心火传不过去无法消淤，血小板减少就是为了让血流动起来去淤，却又被医生当病来治，反复几次人就完。（</w:t>
      </w:r>
      <w:r>
        <w:rPr>
          <w:rFonts w:hint="eastAsia" w:ascii="微软雅黑" w:hAnsi="微软雅黑" w:eastAsia="微软雅黑" w:cs="微软雅黑"/>
          <w:i w:val="0"/>
          <w:iCs w:val="0"/>
          <w:caps w:val="0"/>
          <w:color w:val="121212"/>
          <w:spacing w:val="0"/>
          <w:sz w:val="27"/>
          <w:szCs w:val="27"/>
          <w:shd w:val="clear" w:fill="FFFFFF"/>
        </w:rPr>
        <w:t>此为风寒暑湿燥火中的寒病，寒包火必然高烧，却被消炎当火病治，故人是治死的不是病死的，打个比方就是总拿湿煤泥压炉子，火力弱的直接灭了</w:t>
      </w:r>
      <w:r>
        <w:rPr>
          <w:rFonts w:hint="eastAsia" w:ascii="微软雅黑" w:hAnsi="微软雅黑" w:eastAsia="微软雅黑" w:cs="微软雅黑"/>
          <w:b/>
          <w:bCs/>
          <w:i w:val="0"/>
          <w:iCs w:val="0"/>
          <w:caps w:val="0"/>
          <w:color w:val="121212"/>
          <w:spacing w:val="0"/>
          <w:sz w:val="27"/>
          <w:szCs w:val="27"/>
          <w:shd w:val="clear" w:fill="FFFFFF"/>
        </w:rPr>
        <w:t>）</w:t>
      </w:r>
    </w:p>
    <w:p>
      <w:pPr>
        <w:pStyle w:val="3"/>
        <w:keepNext w:val="0"/>
        <w:keepLines w:val="0"/>
        <w:widowControl/>
        <w:suppressLineNumbers w:val="0"/>
        <w:spacing w:before="430" w:beforeAutospacing="0" w:after="234" w:afterAutospacing="0" w:line="24"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　　另一类白血病人是女子感冒，风寒在皮肤，毛孔封闭，内热排不出去人就发烧，此时赶上经期，热不出就入血海（</w:t>
      </w:r>
      <w:r>
        <w:rPr>
          <w:rFonts w:hint="eastAsia" w:ascii="微软雅黑" w:hAnsi="微软雅黑" w:eastAsia="微软雅黑" w:cs="微软雅黑"/>
          <w:i w:val="0"/>
          <w:iCs w:val="0"/>
          <w:caps w:val="0"/>
          <w:color w:val="121212"/>
          <w:spacing w:val="0"/>
          <w:sz w:val="27"/>
          <w:szCs w:val="27"/>
          <w:shd w:val="clear" w:fill="FFFFFF"/>
        </w:rPr>
        <w:t>非腿上血海穴。脐下曰小腹，小腹两侧为少腹，少腹内、包膀胱者为血海，尿即滤血之废物，血海不热，则男不生须，女子经血不下</w:t>
      </w:r>
      <w:r>
        <w:rPr>
          <w:rFonts w:hint="eastAsia" w:ascii="微软雅黑" w:hAnsi="微软雅黑" w:eastAsia="微软雅黑" w:cs="微软雅黑"/>
          <w:b/>
          <w:bCs/>
          <w:i w:val="0"/>
          <w:iCs w:val="0"/>
          <w:caps w:val="0"/>
          <w:color w:val="121212"/>
          <w:spacing w:val="0"/>
          <w:sz w:val="27"/>
          <w:szCs w:val="27"/>
          <w:shd w:val="clear" w:fill="FFFFFF"/>
        </w:rPr>
        <w:t>），本不用治，但病人吃消炎药打滴流，使经血淤逆，致成红斑狼疮或子宫癌、白血病（</w:t>
      </w:r>
      <w:r>
        <w:rPr>
          <w:rFonts w:hint="eastAsia" w:ascii="微软雅黑" w:hAnsi="微软雅黑" w:eastAsia="微软雅黑" w:cs="微软雅黑"/>
          <w:i w:val="0"/>
          <w:iCs w:val="0"/>
          <w:caps w:val="0"/>
          <w:color w:val="121212"/>
          <w:spacing w:val="0"/>
          <w:sz w:val="27"/>
          <w:szCs w:val="27"/>
          <w:shd w:val="clear" w:fill="FFFFFF"/>
        </w:rPr>
        <w:t>逆为经血出不去，因消炎药克心火，使心无力送血给子宫，宫即无力收缩推废血，废血再入体循环就会成斑，淤在哪里就是阴实，也就是癌瘤。一些少女经期赶上考试，洗冷水澡以断经，余血停结胞中，同理</w:t>
      </w:r>
      <w:r>
        <w:rPr>
          <w:rFonts w:hint="eastAsia" w:ascii="微软雅黑" w:hAnsi="微软雅黑" w:eastAsia="微软雅黑" w:cs="微软雅黑"/>
          <w:b/>
          <w:bCs/>
          <w:i w:val="0"/>
          <w:iCs w:val="0"/>
          <w:caps w:val="0"/>
          <w:color w:val="121212"/>
          <w:spacing w:val="0"/>
          <w:sz w:val="27"/>
          <w:szCs w:val="27"/>
          <w:shd w:val="clear" w:fill="FFFFFF"/>
        </w:rPr>
        <w:t>），所以电视剧里往往是爱情女主角、年轻女孩得这类病，这是对的。</w:t>
      </w:r>
      <w:r>
        <w:rPr>
          <w:rFonts w:hint="eastAsia" w:ascii="微软雅黑" w:hAnsi="微软雅黑" w:eastAsia="微软雅黑" w:cs="微软雅黑"/>
          <w:i w:val="0"/>
          <w:iCs w:val="0"/>
          <w:caps w:val="0"/>
          <w:color w:val="121212"/>
          <w:spacing w:val="0"/>
          <w:sz w:val="27"/>
          <w:szCs w:val="27"/>
          <w:shd w:val="clear" w:fill="FFFFFF"/>
        </w:rPr>
        <w:t>白血病和坤道功夫正是反面</w:t>
      </w:r>
      <w:r>
        <w:rPr>
          <w:rFonts w:hint="eastAsia" w:ascii="微软雅黑" w:hAnsi="微软雅黑" w:eastAsia="微软雅黑" w:cs="微软雅黑"/>
          <w:b/>
          <w:bCs/>
          <w:i w:val="0"/>
          <w:iCs w:val="0"/>
          <w:caps w:val="0"/>
          <w:color w:val="121212"/>
          <w:spacing w:val="0"/>
          <w:sz w:val="27"/>
          <w:szCs w:val="27"/>
          <w:shd w:val="clear" w:fill="FFFFFF"/>
        </w:rPr>
        <w:t>。</w:t>
      </w:r>
    </w:p>
    <w:p>
      <w:pPr>
        <w:pStyle w:val="3"/>
        <w:keepNext w:val="0"/>
        <w:keepLines w:val="0"/>
        <w:widowControl/>
        <w:suppressLineNumbers w:val="0"/>
        <w:spacing w:before="430" w:beforeAutospacing="0" w:after="234" w:afterAutospacing="0" w:line="24"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　　手少阴为离卦☲，离为火，二阳中包一阴，伤阳则成艮☶、震☳。足少阴为坎☵卦，坎为水，二阴中包一阳，坎阳被伤成老阴（坤☷），不管是雷地豫（☳☷）还是山地剥（☶☷），阳少阴多必然手足冷脉细思睡。阴盛，逼浮阳出越，则高血压、脑淤血，心阳一绝双坤卦纯阴则死，故治法以回阳救逆为上。</w:t>
      </w:r>
    </w:p>
    <w:p>
      <w:pPr>
        <w:pStyle w:val="3"/>
        <w:keepNext w:val="0"/>
        <w:keepLines w:val="0"/>
        <w:widowControl/>
        <w:suppressLineNumbers w:val="0"/>
        <w:spacing w:before="430" w:beforeAutospacing="0" w:after="234" w:afterAutospacing="0" w:line="24"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　　百病多起于伤寒，现代治病喜欢输液、消炎，把凉水往血里打，寒上加寒以致奇病百出，脏为阴腑为阳，喝凉水连胃肠都难受，何况往血管里打凉水？外感风寒暑湿燥火都好治，六经传变一层层传来传去也要好多层，但往血里扎针灌水，邪由脉入，故直伤奇恒之府，即脑、髓、骨、脉、子宫，一得就危，动辄送命。此病不像现代医学说的那样难治，但也不像该病人说的那么简单就是感冒。“我”嘲其为民科也在于此。民间科学家的理论往往非常玄幻，但和草泽医人还是不一样的。（</w:t>
      </w:r>
      <w:r>
        <w:rPr>
          <w:rFonts w:hint="eastAsia" w:ascii="微软雅黑" w:hAnsi="微软雅黑" w:eastAsia="微软雅黑" w:cs="微软雅黑"/>
          <w:i w:val="0"/>
          <w:iCs w:val="0"/>
          <w:caps w:val="0"/>
          <w:color w:val="121212"/>
          <w:spacing w:val="0"/>
          <w:sz w:val="27"/>
          <w:szCs w:val="27"/>
          <w:shd w:val="clear" w:fill="FFFFFF"/>
        </w:rPr>
        <w:t>理论本质的玄幻和因选取的象征符号过于古老而在印象上造成的玄幻是完全不同的两回事，量子力学、弦理论在大众看来一样非常玄幻，在执囿名相的世界里，传统医学老是阴阳虚实这套词不换换被当成神棍也是活该。</w:t>
      </w:r>
      <w:r>
        <w:rPr>
          <w:rFonts w:hint="eastAsia" w:ascii="微软雅黑" w:hAnsi="微软雅黑" w:eastAsia="微软雅黑" w:cs="微软雅黑"/>
          <w:b/>
          <w:bCs/>
          <w:i w:val="0"/>
          <w:iCs w:val="0"/>
          <w:caps w:val="0"/>
          <w:color w:val="121212"/>
          <w:spacing w:val="0"/>
          <w:sz w:val="27"/>
          <w:szCs w:val="27"/>
          <w:shd w:val="clear" w:fill="FFFFFF"/>
        </w:rPr>
        <w:t>）</w:t>
      </w:r>
    </w:p>
    <w:p>
      <w:pPr>
        <w:pStyle w:val="3"/>
        <w:keepNext w:val="0"/>
        <w:keepLines w:val="0"/>
        <w:widowControl/>
        <w:suppressLineNumbers w:val="0"/>
        <w:spacing w:before="430" w:beforeAutospacing="0" w:after="234" w:afterAutospacing="0" w:line="24"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　　医理絮烦，文学取象倒简单：白血病因寒而致，那么白血就是冷血（</w:t>
      </w:r>
      <w:r>
        <w:rPr>
          <w:rFonts w:hint="eastAsia" w:ascii="微软雅黑" w:hAnsi="微软雅黑" w:eastAsia="微软雅黑" w:cs="微软雅黑"/>
          <w:i w:val="0"/>
          <w:iCs w:val="0"/>
          <w:caps w:val="0"/>
          <w:color w:val="121212"/>
          <w:spacing w:val="0"/>
          <w:sz w:val="27"/>
          <w:szCs w:val="27"/>
          <w:shd w:val="clear" w:fill="FFFFFF"/>
        </w:rPr>
        <w:t>参“此身亦是雪国”</w:t>
      </w:r>
      <w:r>
        <w:rPr>
          <w:rFonts w:hint="eastAsia" w:ascii="微软雅黑" w:hAnsi="微软雅黑" w:eastAsia="微软雅黑" w:cs="微软雅黑"/>
          <w:b/>
          <w:bCs/>
          <w:i w:val="0"/>
          <w:iCs w:val="0"/>
          <w:caps w:val="0"/>
          <w:color w:val="121212"/>
          <w:spacing w:val="0"/>
          <w:sz w:val="27"/>
          <w:szCs w:val="27"/>
          <w:shd w:val="clear" w:fill="FFFFFF"/>
        </w:rPr>
        <w:t> ）。对世界冷漠的人发展到后来就是对自己冷漠，同样的过程也可以由心灵到肉身。冷血好不好治，得看人倒底是肉本还是木本，青松可傲霜雪，木本的很可能不怕寒，下大剂阳药会被烧死也不一定。古龙式的侠客外冷内热，那么内外皆寒的又怎么样呢？木本也有湿冷、干燥、麻木种种不同，不可一概而论，症要细辨，心性更要辨细，人活着，将活的状态维持在一个洽适遂心的状态很重要，什么样算病、该不该治，其实都有商量。这一点，医家不如道门看得开。</w:t>
      </w:r>
    </w:p>
    <w:p>
      <w:pPr>
        <w:pStyle w:val="3"/>
        <w:keepNext w:val="0"/>
        <w:keepLines w:val="0"/>
        <w:widowControl/>
        <w:suppressLineNumbers w:val="0"/>
        <w:spacing w:before="430" w:beforeAutospacing="0" w:after="234" w:afterAutospacing="0" w:line="24" w:lineRule="atLeast"/>
        <w:ind w:left="0" w:right="0"/>
      </w:pPr>
      <w:r>
        <w:rPr>
          <w:rFonts w:hint="eastAsia" w:ascii="微软雅黑" w:hAnsi="微软雅黑" w:eastAsia="微软雅黑" w:cs="微软雅黑"/>
          <w:i w:val="0"/>
          <w:iCs w:val="0"/>
          <w:caps w:val="0"/>
          <w:color w:val="121212"/>
          <w:spacing w:val="0"/>
          <w:sz w:val="27"/>
          <w:szCs w:val="27"/>
          <w:shd w:val="clear" w:fill="FFFFFF"/>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line="25" w:lineRule="atLeast"/>
        <w:ind w:left="0" w:firstLine="0"/>
        <w:jc w:val="left"/>
        <w:rPr>
          <w:rFonts w:hint="eastAsia" w:ascii="微软雅黑" w:hAnsi="微软雅黑" w:eastAsia="微软雅黑" w:cs="微软雅黑"/>
          <w:i w:val="0"/>
          <w:iCs w:val="0"/>
          <w:caps w:val="0"/>
          <w:color w:val="8590A6"/>
          <w:spacing w:val="0"/>
          <w:sz w:val="21"/>
          <w:szCs w:val="21"/>
        </w:rPr>
      </w:pPr>
      <w:r>
        <w:rPr>
          <w:rFonts w:hint="eastAsia" w:ascii="微软雅黑" w:hAnsi="微软雅黑" w:eastAsia="微软雅黑" w:cs="微软雅黑"/>
          <w:i w:val="0"/>
          <w:iCs w:val="0"/>
          <w:caps w:val="0"/>
          <w:spacing w:val="0"/>
          <w:kern w:val="0"/>
          <w:sz w:val="21"/>
          <w:szCs w:val="21"/>
          <w:u w:val="none"/>
          <w:bdr w:val="none" w:color="auto" w:sz="0" w:space="0"/>
          <w:shd w:val="clear" w:fill="FFFFFF"/>
          <w:lang w:val="en-US" w:eastAsia="zh-CN" w:bidi="ar"/>
        </w:rPr>
        <w:fldChar w:fldCharType="begin"/>
      </w:r>
      <w:r>
        <w:rPr>
          <w:rFonts w:hint="eastAsia" w:ascii="微软雅黑" w:hAnsi="微软雅黑" w:eastAsia="微软雅黑" w:cs="微软雅黑"/>
          <w:i w:val="0"/>
          <w:iCs w:val="0"/>
          <w:caps w:val="0"/>
          <w:spacing w:val="0"/>
          <w:kern w:val="0"/>
          <w:sz w:val="21"/>
          <w:szCs w:val="21"/>
          <w:u w:val="none"/>
          <w:bdr w:val="none" w:color="auto" w:sz="0" w:space="0"/>
          <w:shd w:val="clear" w:fill="FFFFFF"/>
          <w:lang w:val="en-US" w:eastAsia="zh-CN" w:bidi="ar"/>
        </w:rPr>
        <w:instrText xml:space="preserve"> HYPERLINK "https://zhuanlan.zhihu.com/p/146829700" \t "https://www.zhihu.com/column/_blank" </w:instrText>
      </w:r>
      <w:r>
        <w:rPr>
          <w:rFonts w:hint="eastAsia" w:ascii="微软雅黑" w:hAnsi="微软雅黑" w:eastAsia="微软雅黑" w:cs="微软雅黑"/>
          <w:i w:val="0"/>
          <w:iCs w:val="0"/>
          <w:caps w:val="0"/>
          <w:spacing w:val="0"/>
          <w:kern w:val="0"/>
          <w:sz w:val="21"/>
          <w:szCs w:val="21"/>
          <w:u w:val="none"/>
          <w:bdr w:val="none" w:color="auto" w:sz="0" w:space="0"/>
          <w:shd w:val="clear" w:fill="FFFFFF"/>
          <w:lang w:val="en-US" w:eastAsia="zh-CN" w:bidi="ar"/>
        </w:rPr>
        <w:fldChar w:fldCharType="separate"/>
      </w:r>
      <w:r>
        <w:rPr>
          <w:rStyle w:val="6"/>
          <w:rFonts w:hint="eastAsia" w:ascii="微软雅黑" w:hAnsi="微软雅黑" w:eastAsia="微软雅黑" w:cs="微软雅黑"/>
          <w:i w:val="0"/>
          <w:iCs w:val="0"/>
          <w:caps w:val="0"/>
          <w:spacing w:val="0"/>
          <w:sz w:val="21"/>
          <w:szCs w:val="21"/>
          <w:u w:val="none"/>
          <w:bdr w:val="none" w:color="auto" w:sz="0" w:space="0"/>
          <w:shd w:val="clear" w:fill="FFFFFF"/>
        </w:rPr>
        <w:t>编辑于 2020-07-11</w:t>
      </w:r>
      <w:r>
        <w:rPr>
          <w:rFonts w:hint="eastAsia" w:ascii="微软雅黑" w:hAnsi="微软雅黑" w:eastAsia="微软雅黑" w:cs="微软雅黑"/>
          <w:i w:val="0"/>
          <w:iCs w:val="0"/>
          <w:caps w:val="0"/>
          <w:spacing w:val="0"/>
          <w:kern w:val="0"/>
          <w:sz w:val="21"/>
          <w:szCs w:val="21"/>
          <w:u w:val="none"/>
          <w:bdr w:val="none" w:color="auto" w:sz="0" w:space="0"/>
          <w:shd w:val="clear" w:fill="FFFFFF"/>
          <w:lang w:val="en-US" w:eastAsia="zh-CN" w:bidi="ar"/>
        </w:rPr>
        <w:fldChar w:fldCharType="end"/>
      </w:r>
    </w:p>
    <w:p>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5FD944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character" w:default="1" w:styleId="5">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paragraph" w:styleId="3">
    <w:name w:val="Normal (Web)"/>
    <w:basedOn w:val="1"/>
    <w:uiPriority w:val="0"/>
    <w:pPr>
      <w:spacing w:before="0" w:beforeAutospacing="1" w:after="0" w:afterAutospacing="1"/>
      <w:ind w:left="0" w:right="0"/>
      <w:jc w:val="left"/>
    </w:pPr>
    <w:rPr>
      <w:kern w:val="0"/>
      <w:sz w:val="24"/>
      <w:lang w:val="en-US" w:eastAsia="zh-CN" w:bidi="ar"/>
    </w:rPr>
  </w:style>
  <w:style w:type="character" w:styleId="6">
    <w:name w:val="Hyperlink"/>
    <w:basedOn w:val="5"/>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jpeg"/><Relationship Id="rId7" Type="http://schemas.openxmlformats.org/officeDocument/2006/relationships/image" Target="media/image3.jpeg"/><Relationship Id="rId6" Type="http://schemas.openxmlformats.org/officeDocument/2006/relationships/image" Target="media/image2.jpeg"/><Relationship Id="rId5" Type="http://schemas.openxmlformats.org/officeDocument/2006/relationships/image" Target="media/image1.jpeg"/><Relationship Id="rId4" Type="http://schemas.openxmlformats.org/officeDocument/2006/relationships/hyperlink" Target="https://www.zhihu.com/people/hasmart" TargetMode="External"/><Relationship Id="rId3" Type="http://schemas.openxmlformats.org/officeDocument/2006/relationships/theme" Target="theme/theme1.xml"/><Relationship Id="rId28" Type="http://schemas.openxmlformats.org/officeDocument/2006/relationships/fontTable" Target="fontTable.xml"/><Relationship Id="rId27" Type="http://schemas.openxmlformats.org/officeDocument/2006/relationships/customXml" Target="../customXml/item1.xml"/><Relationship Id="rId26" Type="http://schemas.openxmlformats.org/officeDocument/2006/relationships/image" Target="media/image22.jpeg"/><Relationship Id="rId25" Type="http://schemas.openxmlformats.org/officeDocument/2006/relationships/image" Target="media/image21.jpeg"/><Relationship Id="rId24" Type="http://schemas.openxmlformats.org/officeDocument/2006/relationships/image" Target="media/image20.jpeg"/><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jpeg"/><Relationship Id="rId16" Type="http://schemas.openxmlformats.org/officeDocument/2006/relationships/image" Target="media/image12.jpeg"/><Relationship Id="rId15" Type="http://schemas.openxmlformats.org/officeDocument/2006/relationships/image" Target="media/image11.jpeg"/><Relationship Id="rId14" Type="http://schemas.openxmlformats.org/officeDocument/2006/relationships/image" Target="media/image10.jpeg"/><Relationship Id="rId13" Type="http://schemas.openxmlformats.org/officeDocument/2006/relationships/image" Target="media/image9.jpeg"/><Relationship Id="rId12" Type="http://schemas.openxmlformats.org/officeDocument/2006/relationships/image" Target="media/image8.jpeg"/><Relationship Id="rId11" Type="http://schemas.openxmlformats.org/officeDocument/2006/relationships/image" Target="media/image7.jpe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2021-09-30T09:04:52Z</dcterms:created>
  <dc:creator>dashe</dc:creator>
  <cp:lastModifiedBy>dashe</cp:lastModifiedBy>
  <dcterms:modified xsi:type="dcterms:W3CDTF">2021-09-30T09:05:13Z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6D910FCBA26D4A2C9BB2A1CBB452A1B3</vt:lpwstr>
  </property>
</Properties>
</file>